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D11F" w14:textId="5C58B911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Style w:val="Strong"/>
          <w:rFonts w:ascii="Garamond" w:hAnsi="Garamond"/>
        </w:rPr>
        <w:t xml:space="preserve">How does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work?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combines award-winning </w:t>
      </w:r>
      <w:proofErr w:type="spellStart"/>
      <w:r w:rsidRPr="007826F8">
        <w:rPr>
          <w:rFonts w:ascii="Garamond" w:hAnsi="Garamond"/>
        </w:rPr>
        <w:t>BioCell</w:t>
      </w:r>
      <w:proofErr w:type="spellEnd"/>
      <w:r w:rsidRPr="007826F8">
        <w:rPr>
          <w:rFonts w:ascii="Garamond" w:hAnsi="Garamond"/>
        </w:rPr>
        <w:t xml:space="preserve"> Collagen® CG with </w:t>
      </w:r>
      <w:proofErr w:type="spellStart"/>
      <w:r w:rsidRPr="007826F8">
        <w:rPr>
          <w:rFonts w:ascii="Garamond" w:hAnsi="Garamond"/>
        </w:rPr>
        <w:t>Macaline</w:t>
      </w:r>
      <w:proofErr w:type="spellEnd"/>
      <w:r w:rsidRPr="007826F8">
        <w:rPr>
          <w:rFonts w:ascii="Garamond" w:hAnsi="Garamond"/>
        </w:rPr>
        <w:t>® Maca,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Pro-</w:t>
      </w:r>
      <w:proofErr w:type="spellStart"/>
      <w:r w:rsidRPr="007826F8">
        <w:rPr>
          <w:rFonts w:ascii="Garamond" w:hAnsi="Garamond"/>
        </w:rPr>
        <w:t>Sveltyl</w:t>
      </w:r>
      <w:proofErr w:type="spellEnd"/>
      <w:r w:rsidRPr="007826F8">
        <w:rPr>
          <w:rFonts w:ascii="Garamond" w:hAnsi="Garamond"/>
        </w:rPr>
        <w:t xml:space="preserve"> OP® and natural botanicals to smooth and tighten the appearance of your skin. Proper massage and application of the product also supports these functions, resulting in hydrated, </w:t>
      </w:r>
      <w:proofErr w:type="gramStart"/>
      <w:r w:rsidRPr="007826F8">
        <w:rPr>
          <w:rFonts w:ascii="Garamond" w:hAnsi="Garamond"/>
        </w:rPr>
        <w:t>firmer</w:t>
      </w:r>
      <w:proofErr w:type="gramEnd"/>
      <w:r w:rsidRPr="007826F8">
        <w:rPr>
          <w:rFonts w:ascii="Garamond" w:hAnsi="Garamond"/>
        </w:rPr>
        <w:t xml:space="preserve"> and healthier looking skin when applied to upper arms, thighs, abdomen or other targeted areas.</w:t>
      </w:r>
    </w:p>
    <w:p w14:paraId="66FE14B7" w14:textId="217D1AB8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What is the best method to apply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Foam?</w:t>
      </w:r>
      <w:r w:rsidRPr="007826F8">
        <w:rPr>
          <w:rFonts w:ascii="Garamond" w:hAnsi="Garamond"/>
        </w:rPr>
        <w:br/>
        <w:t>Use a circular motion to massage this luxurious foam into the skin, targeting areas such as the neck,</w:t>
      </w:r>
      <w:r w:rsidR="007826F8" w:rsidRPr="007826F8">
        <w:rPr>
          <w:rFonts w:ascii="Garamond" w:hAnsi="Garamond"/>
        </w:rPr>
        <w:t xml:space="preserve"> </w:t>
      </w:r>
      <w:proofErr w:type="gramStart"/>
      <w:r w:rsidRPr="007826F8">
        <w:rPr>
          <w:rFonts w:ascii="Garamond" w:hAnsi="Garamond"/>
        </w:rPr>
        <w:t>abdomen</w:t>
      </w:r>
      <w:proofErr w:type="gramEnd"/>
      <w:r w:rsidRPr="007826F8">
        <w:rPr>
          <w:rFonts w:ascii="Garamond" w:hAnsi="Garamond"/>
        </w:rPr>
        <w:t xml:space="preserve"> and thighs.</w:t>
      </w:r>
    </w:p>
    <w:p w14:paraId="66B7A265" w14:textId="439C8744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>How can I enhance my results?</w:t>
      </w:r>
      <w:r w:rsidRPr="007826F8">
        <w:rPr>
          <w:rFonts w:ascii="Garamond" w:hAnsi="Garamond"/>
        </w:rPr>
        <w:br/>
        <w:t xml:space="preserve">Dry brushing from the extremities in toward the heart prior to application of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Foam helps exfoliate dead cells from the skin’s surface, speeding up absorption of the product and active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ingredients into the surface layers of the skin.</w:t>
      </w:r>
    </w:p>
    <w:p w14:paraId="329887F6" w14:textId="11B1A29A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Where should I apply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targets areas such as thighs, derrière, flanks, abdomen, upper </w:t>
      </w:r>
      <w:proofErr w:type="gramStart"/>
      <w:r w:rsidRPr="007826F8">
        <w:rPr>
          <w:rFonts w:ascii="Garamond" w:hAnsi="Garamond"/>
        </w:rPr>
        <w:t>arms</w:t>
      </w:r>
      <w:proofErr w:type="gramEnd"/>
      <w:r w:rsidRPr="007826F8">
        <w:rPr>
          <w:rFonts w:ascii="Garamond" w:hAnsi="Garamond"/>
        </w:rPr>
        <w:t xml:space="preserve"> and neck.</w:t>
      </w:r>
    </w:p>
    <w:p w14:paraId="10156C0A" w14:textId="077F1D6D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Can I use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on my face?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is specifically designed for the body. It may be used on the neck, but Modere recommends face-specific products such as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Serum and Moisturizer to complete your personal care routine.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Serum and Moisturizer will tighten and moisturize the appearance of facial skin as well as the neck, décolletage and backs of the hands.</w:t>
      </w:r>
    </w:p>
    <w:p w14:paraId="105E9D71" w14:textId="20DE6D57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Why does my skin feel cooler when I apply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contains natural peppermint oil, an aromatic herb that soothes and gently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cools the skin when applied topically.</w:t>
      </w:r>
    </w:p>
    <w:p w14:paraId="3D22CF63" w14:textId="2643C162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In what order should I apply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in relation to my other body products?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should be applied to clean, dry skin prior to any additional moisturizer,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if desired.</w:t>
      </w:r>
    </w:p>
    <w:p w14:paraId="3632D598" w14:textId="365E535C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Does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contain SPF to protect my skin from the sun?</w:t>
      </w:r>
      <w:r w:rsidRPr="007826F8">
        <w:rPr>
          <w:rFonts w:ascii="Garamond" w:hAnsi="Garamond"/>
        </w:rPr>
        <w:br/>
        <w:t xml:space="preserve">No, this product is not intended to protect the skin from UV rays. If desired, you may apply sunscreen after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fully absorbs into your skin.</w:t>
      </w:r>
    </w:p>
    <w:p w14:paraId="2321B52B" w14:textId="02D4BBBC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Is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safe for pregnant or breastfeeding moms to use?</w:t>
      </w:r>
      <w:r w:rsidRPr="007826F8">
        <w:rPr>
          <w:rFonts w:ascii="Garamond" w:hAnsi="Garamond"/>
        </w:rPr>
        <w:br/>
        <w:t>Always consult with a physician if you are pregnant or breastfeeding before using any new products.</w:t>
      </w:r>
    </w:p>
    <w:p w14:paraId="51022F98" w14:textId="46B8304C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What does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smell like?</w:t>
      </w:r>
      <w:r w:rsidRPr="007826F8">
        <w:rPr>
          <w:rFonts w:ascii="Garamond" w:hAnsi="Garamond"/>
        </w:rPr>
        <w:br/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provides natural aromatic notes of coconut and fresh berries. This product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contains no artificial fragrances.</w:t>
      </w:r>
    </w:p>
    <w:p w14:paraId="3EE93D4E" w14:textId="021CF71B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>How long before I see results?</w:t>
      </w:r>
      <w:r w:rsidRPr="007826F8">
        <w:rPr>
          <w:rFonts w:ascii="Garamond" w:hAnsi="Garamond"/>
        </w:rPr>
        <w:br/>
        <w:t xml:space="preserve">Results will vary for individuals, but you will see more hydrated and healthy-looking skin after the </w:t>
      </w:r>
      <w:r w:rsidRPr="007826F8">
        <w:rPr>
          <w:rFonts w:ascii="Garamond" w:hAnsi="Garamond"/>
        </w:rPr>
        <w:lastRenderedPageBreak/>
        <w:t>very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 xml:space="preserve">first application. For the best results, pair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 with a healthy lifestyle and a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 xml:space="preserve">supplemental product such as Liquid </w:t>
      </w:r>
      <w:proofErr w:type="spellStart"/>
      <w:r w:rsidRPr="007826F8">
        <w:rPr>
          <w:rFonts w:ascii="Garamond" w:hAnsi="Garamond"/>
        </w:rPr>
        <w:t>BioCell</w:t>
      </w:r>
      <w:proofErr w:type="spellEnd"/>
      <w:r w:rsidRPr="007826F8">
        <w:rPr>
          <w:rFonts w:ascii="Garamond" w:hAnsi="Garamond"/>
        </w:rPr>
        <w:t>® or Modere Trim.</w:t>
      </w:r>
    </w:p>
    <w:p w14:paraId="54FC74D3" w14:textId="2F872F56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>How long do the firming effects of this product last?</w:t>
      </w:r>
      <w:r w:rsidRPr="007826F8">
        <w:rPr>
          <w:rFonts w:ascii="Garamond" w:hAnsi="Garamond"/>
        </w:rPr>
        <w:br/>
        <w:t xml:space="preserve">Best results come from continued use of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Foam. We recommend using the product once per day for each area of the body.</w:t>
      </w:r>
    </w:p>
    <w:p w14:paraId="7A4E720E" w14:textId="72B2EB5E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How long will my bottle of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last?</w:t>
      </w:r>
      <w:r w:rsidRPr="007826F8">
        <w:rPr>
          <w:rFonts w:ascii="Garamond" w:hAnsi="Garamond"/>
        </w:rPr>
        <w:br/>
        <w:t>Depending on product usage, one bottle should last approximately one month. This timeline may vary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depending on application amount per area and how many areas of the body you’re targeting.</w:t>
      </w:r>
    </w:p>
    <w:p w14:paraId="155220DB" w14:textId="05CBE64B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Should I use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with a wrap?</w:t>
      </w:r>
      <w:r w:rsidRPr="007826F8">
        <w:rPr>
          <w:rFonts w:ascii="Garamond" w:hAnsi="Garamond"/>
        </w:rPr>
        <w:br/>
        <w:t>There is no need to wrap the body or areas of application for results.</w:t>
      </w:r>
    </w:p>
    <w:p w14:paraId="6B618CB7" w14:textId="028722E3" w:rsidR="00E56A6A" w:rsidRPr="007826F8" w:rsidRDefault="00E56A6A" w:rsidP="007826F8">
      <w:pPr>
        <w:pStyle w:val="NormalWeb"/>
        <w:spacing w:before="0" w:beforeAutospacing="0" w:after="0" w:afterAutospacing="0"/>
        <w:rPr>
          <w:rStyle w:val="Strong"/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Is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 gluten-free?</w:t>
      </w:r>
    </w:p>
    <w:p w14:paraId="16306324" w14:textId="77777777" w:rsidR="007826F8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t>Yes, this product is gluten-free.</w:t>
      </w:r>
    </w:p>
    <w:p w14:paraId="37FF103D" w14:textId="1F5EE2D2" w:rsidR="00E56A6A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br/>
      </w:r>
      <w:r w:rsidRPr="007826F8">
        <w:rPr>
          <w:rStyle w:val="Strong"/>
          <w:rFonts w:ascii="Garamond" w:hAnsi="Garamond"/>
        </w:rPr>
        <w:t xml:space="preserve">Do I need an additional body moisturizer if I use </w:t>
      </w:r>
      <w:proofErr w:type="spellStart"/>
      <w:r w:rsidRPr="007826F8">
        <w:rPr>
          <w:rStyle w:val="Strong"/>
          <w:rFonts w:ascii="Garamond" w:hAnsi="Garamond"/>
        </w:rPr>
        <w:t>CellProof</w:t>
      </w:r>
      <w:proofErr w:type="spellEnd"/>
      <w:r w:rsidRPr="007826F8">
        <w:rPr>
          <w:rStyle w:val="Strong"/>
          <w:rFonts w:ascii="Garamond" w:hAnsi="Garamond"/>
        </w:rPr>
        <w:t xml:space="preserve"> Body Firming Foam?</w:t>
      </w:r>
    </w:p>
    <w:p w14:paraId="34212482" w14:textId="6716EEC8" w:rsidR="00E56A6A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t xml:space="preserve">Depending on your skin’s moisture content, you may wish to apply an additional body moisturizer such as Modere Body Butter or Modere Hand &amp; Body Lotion over your </w:t>
      </w:r>
      <w:proofErr w:type="spellStart"/>
      <w:r w:rsidRPr="007826F8">
        <w:rPr>
          <w:rFonts w:ascii="Garamond" w:hAnsi="Garamond"/>
        </w:rPr>
        <w:t>CellProof</w:t>
      </w:r>
      <w:proofErr w:type="spellEnd"/>
      <w:r w:rsidRPr="007826F8">
        <w:rPr>
          <w:rFonts w:ascii="Garamond" w:hAnsi="Garamond"/>
        </w:rPr>
        <w:t xml:space="preserve"> Body Firming Foam.</w:t>
      </w:r>
    </w:p>
    <w:p w14:paraId="75D354EE" w14:textId="77777777" w:rsidR="007826F8" w:rsidRPr="007826F8" w:rsidRDefault="007826F8" w:rsidP="007826F8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7682561B" w14:textId="0C19DFBE" w:rsidR="00E56A6A" w:rsidRPr="007826F8" w:rsidRDefault="00E56A6A" w:rsidP="007826F8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7826F8">
        <w:rPr>
          <w:rStyle w:val="Strong"/>
          <w:rFonts w:ascii="Garamond" w:hAnsi="Garamond" w:cs="Arial"/>
          <w:color w:val="333333"/>
          <w:sz w:val="23"/>
          <w:szCs w:val="23"/>
        </w:rPr>
        <w:t>How much caffeine is in the Body Firming Foam?</w:t>
      </w:r>
    </w:p>
    <w:p w14:paraId="012E4392" w14:textId="476E2C57" w:rsidR="00E56A6A" w:rsidRPr="007826F8" w:rsidRDefault="00E56A6A" w:rsidP="007826F8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33333"/>
          <w:sz w:val="23"/>
          <w:szCs w:val="23"/>
        </w:rPr>
      </w:pPr>
      <w:r w:rsidRPr="007826F8">
        <w:rPr>
          <w:rFonts w:ascii="Garamond" w:hAnsi="Garamond" w:cs="Arial"/>
          <w:color w:val="333333"/>
          <w:sz w:val="23"/>
          <w:szCs w:val="23"/>
        </w:rPr>
        <w:t>The coffee arabica in the product is less than 0.01%. The ingredient itself may or may not have caffeine. So, if there is caffeine in the product, it would be at a very low or undetectable level.</w:t>
      </w:r>
    </w:p>
    <w:p w14:paraId="68A7E570" w14:textId="77777777" w:rsidR="007826F8" w:rsidRPr="007826F8" w:rsidRDefault="007826F8" w:rsidP="007826F8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66E2F1F5" w14:textId="77777777" w:rsidR="00E56A6A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Style w:val="Strong"/>
          <w:rFonts w:ascii="Garamond" w:hAnsi="Garamond"/>
        </w:rPr>
        <w:t>Will it help sagging breasts?</w:t>
      </w:r>
    </w:p>
    <w:p w14:paraId="7D038992" w14:textId="41A03EC8" w:rsidR="00E56A6A" w:rsidRPr="007826F8" w:rsidRDefault="00E56A6A" w:rsidP="007826F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826F8">
        <w:rPr>
          <w:rFonts w:ascii="Garamond" w:hAnsi="Garamond"/>
        </w:rPr>
        <w:t>Body Firming Foam has not specifically been tested for use on breast tissue.  But there are no contraindications for use in this area.</w:t>
      </w:r>
      <w:r w:rsidR="007826F8" w:rsidRPr="007826F8">
        <w:rPr>
          <w:rFonts w:ascii="Garamond" w:hAnsi="Garamond"/>
        </w:rPr>
        <w:t xml:space="preserve"> </w:t>
      </w:r>
      <w:r w:rsidRPr="007826F8">
        <w:rPr>
          <w:rFonts w:ascii="Garamond" w:hAnsi="Garamond"/>
        </w:rPr>
        <w:t>This product would provide benefits of moisture, softening and nourishing skin.  It is not formulated to lift/tone breast tissue.</w:t>
      </w:r>
    </w:p>
    <w:p w14:paraId="48C1684E" w14:textId="77777777" w:rsidR="00DA7D40" w:rsidRPr="00E56A6A" w:rsidRDefault="00DA7D40" w:rsidP="007826F8">
      <w:pPr>
        <w:spacing w:after="0" w:line="240" w:lineRule="auto"/>
      </w:pPr>
    </w:p>
    <w:sectPr w:rsidR="00DA7D40" w:rsidRPr="00E5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A8"/>
    <w:rsid w:val="007826F8"/>
    <w:rsid w:val="00DA7D40"/>
    <w:rsid w:val="00E56A6A"/>
    <w:rsid w:val="00F6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2110"/>
  <w15:chartTrackingRefBased/>
  <w15:docId w15:val="{5E9B3EFE-7D65-4E9D-B9F2-04981991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1</cp:revision>
  <dcterms:created xsi:type="dcterms:W3CDTF">2021-04-20T16:49:00Z</dcterms:created>
  <dcterms:modified xsi:type="dcterms:W3CDTF">2021-04-20T17:51:00Z</dcterms:modified>
</cp:coreProperties>
</file>